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E2C" w:rsidRPr="008E24C3" w:rsidRDefault="008E24C3" w:rsidP="008E24C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4C3">
        <w:rPr>
          <w:rFonts w:ascii="Times New Roman" w:hAnsi="Times New Roman" w:cs="Times New Roman"/>
          <w:b/>
          <w:sz w:val="28"/>
          <w:szCs w:val="28"/>
        </w:rPr>
        <w:t>САМСОНОВ ЕФИМ ГРИГОРЬЕВИЧ</w:t>
      </w:r>
    </w:p>
    <w:p w:rsidR="008B1E2C" w:rsidRPr="008E24C3" w:rsidRDefault="008B1E2C" w:rsidP="008E24C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4C3">
        <w:rPr>
          <w:rFonts w:ascii="Times New Roman" w:hAnsi="Times New Roman" w:cs="Times New Roman"/>
          <w:b/>
          <w:sz w:val="28"/>
          <w:szCs w:val="28"/>
        </w:rPr>
        <w:t>(1916–1956)</w:t>
      </w:r>
    </w:p>
    <w:p w:rsidR="008B1E2C" w:rsidRPr="008B1E2C" w:rsidRDefault="008B1E2C" w:rsidP="008E24C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B1E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AE3323" wp14:editId="5AECC35E">
            <wp:extent cx="1643521" cy="2543175"/>
            <wp:effectExtent l="0" t="0" r="0" b="0"/>
            <wp:docPr id="1" name="Рисунок 1" descr="\\192.168.0.170\Fedotova R.M\Мои работы\2005-2014\2010\плановый\Воины-Нюрбинцы\Книга-альбом Воины нюрбинцы\фото портретные\Самсонов Ефим Григорье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0.170\Fedotova R.M\Мои работы\2005-2014\2010\плановый\Воины-Нюрбинцы\Книга-альбом Воины нюрбинцы\фото портретные\Самсонов Ефим Григорьевич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780" cy="254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B1E2C" w:rsidRPr="008B1E2C" w:rsidRDefault="008B1E2C" w:rsidP="008E24C3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1E2C">
        <w:rPr>
          <w:rFonts w:ascii="Times New Roman" w:hAnsi="Times New Roman" w:cs="Times New Roman"/>
          <w:sz w:val="28"/>
          <w:szCs w:val="28"/>
        </w:rPr>
        <w:t xml:space="preserve">Самсонов Ефим Григорьевич 1916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сыллаахха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Ө</w:t>
      </w:r>
      <w:r w:rsidRPr="008B1E2C">
        <w:rPr>
          <w:rFonts w:ascii="Times New Roman" w:hAnsi="Times New Roman" w:cs="Times New Roman"/>
          <w:sz w:val="28"/>
          <w:szCs w:val="28"/>
        </w:rPr>
        <w:t>ҥөлдьө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нэһилиэгэр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Хаҥалас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аҕатын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ууһугар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Бэрэ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сыһыытыгар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төрөөбүтэ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Олохтоох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начальнай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оскуоланы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үөрэнэн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бүтэрбитэ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. 1935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сыл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муус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устарыттан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Кыһыл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Сулус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колхозка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онтон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Марха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сэбиэтин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секретарынан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ааҕар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балаҕан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сэбиэдиссэйинэн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уонна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статуправление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оройуоннааҕы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сал</w:t>
      </w:r>
      <w:r w:rsidR="00F86757">
        <w:rPr>
          <w:rFonts w:ascii="Times New Roman" w:hAnsi="Times New Roman" w:cs="Times New Roman"/>
          <w:sz w:val="28"/>
          <w:szCs w:val="28"/>
        </w:rPr>
        <w:t>аатын</w:t>
      </w:r>
      <w:proofErr w:type="spellEnd"/>
      <w:r w:rsidR="00F86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6757">
        <w:rPr>
          <w:rFonts w:ascii="Times New Roman" w:hAnsi="Times New Roman" w:cs="Times New Roman"/>
          <w:sz w:val="28"/>
          <w:szCs w:val="28"/>
        </w:rPr>
        <w:t>инспекторынан</w:t>
      </w:r>
      <w:proofErr w:type="spellEnd"/>
      <w:r w:rsidR="00F86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6757">
        <w:rPr>
          <w:rFonts w:ascii="Times New Roman" w:hAnsi="Times New Roman" w:cs="Times New Roman"/>
          <w:sz w:val="28"/>
          <w:szCs w:val="28"/>
        </w:rPr>
        <w:t>үлэлээбитэ</w:t>
      </w:r>
      <w:proofErr w:type="spellEnd"/>
      <w:r w:rsidR="00F86757">
        <w:rPr>
          <w:rFonts w:ascii="Times New Roman" w:hAnsi="Times New Roman" w:cs="Times New Roman"/>
          <w:sz w:val="28"/>
          <w:szCs w:val="28"/>
        </w:rPr>
        <w:t>.</w:t>
      </w:r>
    </w:p>
    <w:p w:rsidR="008B1E2C" w:rsidRPr="008B1E2C" w:rsidRDefault="008B1E2C" w:rsidP="008E24C3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1E2C">
        <w:rPr>
          <w:rFonts w:ascii="Times New Roman" w:hAnsi="Times New Roman" w:cs="Times New Roman"/>
          <w:sz w:val="28"/>
          <w:szCs w:val="28"/>
        </w:rPr>
        <w:t xml:space="preserve">1942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сыллаахха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бэс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ыйын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26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күнүгэр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Ефим Григорьевич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Кыһыл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B1E2C">
        <w:rPr>
          <w:rFonts w:ascii="Times New Roman" w:hAnsi="Times New Roman" w:cs="Times New Roman"/>
          <w:sz w:val="28"/>
          <w:szCs w:val="28"/>
        </w:rPr>
        <w:t xml:space="preserve">рмия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кэккэтигэр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ыҥырыллыбыта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. 252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стрелковай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дивизия 932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стрелковай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полкатын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саллаата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буолан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Сталинград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кыргыһыытыгар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кыттыбыт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Онтон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Харьков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куораты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босхолоспут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, Днепр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өрүһү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туораспыт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Белоруссиянан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Польшанан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Илиҥҥи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Пруссиянан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сылдьыспыт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онтон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Берлини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штурмалааһыҥҥа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кыттыыны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ылбыт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. 1946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сыллаахха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ыам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ыйын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күнүгэр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армияттан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демобилизацияланан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төрөөбүт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нэһилиэгэр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эргиллибит</w:t>
      </w:r>
      <w:r>
        <w:rPr>
          <w:rFonts w:ascii="Times New Roman" w:hAnsi="Times New Roman" w:cs="Times New Roman"/>
          <w:sz w:val="28"/>
          <w:szCs w:val="28"/>
        </w:rPr>
        <w:t>э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Германияны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кыайыы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иһин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медалынан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наҕараадаламмыт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>.</w:t>
      </w:r>
    </w:p>
    <w:p w:rsidR="008B1E2C" w:rsidRPr="008B1E2C" w:rsidRDefault="008B1E2C" w:rsidP="008E24C3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1E2C">
        <w:rPr>
          <w:rFonts w:ascii="Times New Roman" w:hAnsi="Times New Roman" w:cs="Times New Roman"/>
          <w:sz w:val="28"/>
          <w:szCs w:val="28"/>
        </w:rPr>
        <w:t>Кини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сэриигэ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хайдах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сылдьыбытын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быраата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Мартынов Николай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Николаевичка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кэпсээбитин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салгыы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суруйабын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>:</w:t>
      </w:r>
    </w:p>
    <w:p w:rsidR="008B1E2C" w:rsidRDefault="008B1E2C" w:rsidP="008E24C3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1E2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Сталинградка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снаряд,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буомба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оскуолактара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сир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үрдүгэр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тоҕо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тибиирэн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чөмөхтөнө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сыталлара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Бачча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үлүгэргэ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саллаат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хайдах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тыыннаах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хаалбыта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буолуой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Саллаат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курдук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кытаанах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дууһалаах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киһи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суох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Сылы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быһа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дьиэ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сылааһын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билб</w:t>
      </w:r>
      <w:r w:rsidR="00F86757">
        <w:rPr>
          <w:rFonts w:ascii="Times New Roman" w:hAnsi="Times New Roman" w:cs="Times New Roman"/>
          <w:sz w:val="28"/>
          <w:szCs w:val="28"/>
        </w:rPr>
        <w:t>этэ</w:t>
      </w:r>
      <w:proofErr w:type="spellEnd"/>
      <w:r w:rsidR="00F867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86757">
        <w:rPr>
          <w:rFonts w:ascii="Times New Roman" w:hAnsi="Times New Roman" w:cs="Times New Roman"/>
          <w:sz w:val="28"/>
          <w:szCs w:val="28"/>
        </w:rPr>
        <w:t>синиэлгэ</w:t>
      </w:r>
      <w:proofErr w:type="spellEnd"/>
      <w:r w:rsidR="00F86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6757">
        <w:rPr>
          <w:rFonts w:ascii="Times New Roman" w:hAnsi="Times New Roman" w:cs="Times New Roman"/>
          <w:sz w:val="28"/>
          <w:szCs w:val="28"/>
        </w:rPr>
        <w:t>сууланан</w:t>
      </w:r>
      <w:proofErr w:type="spellEnd"/>
      <w:r w:rsidR="00F86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6757">
        <w:rPr>
          <w:rFonts w:ascii="Times New Roman" w:hAnsi="Times New Roman" w:cs="Times New Roman"/>
          <w:sz w:val="28"/>
          <w:szCs w:val="28"/>
        </w:rPr>
        <w:t>утуйара</w:t>
      </w:r>
      <w:proofErr w:type="spellEnd"/>
      <w:r w:rsidR="00F86757">
        <w:rPr>
          <w:rFonts w:ascii="Times New Roman" w:hAnsi="Times New Roman" w:cs="Times New Roman"/>
          <w:sz w:val="28"/>
          <w:szCs w:val="28"/>
        </w:rPr>
        <w:t>.</w:t>
      </w:r>
    </w:p>
    <w:p w:rsidR="00F86757" w:rsidRPr="008B1E2C" w:rsidRDefault="00F86757" w:rsidP="008E24C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675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80FDE71" wp14:editId="23D5611B">
            <wp:extent cx="3932591" cy="1676098"/>
            <wp:effectExtent l="0" t="0" r="0" b="635"/>
            <wp:docPr id="2" name="Рисунок 2" descr="\\192.168.0.170\Fedotova R.M\Мои работы\2005-2014\2010\плановый\Воины-Нюрбинцы\Книга-альбом Воины нюрбинцы\вониы вклейка\романов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0.170\Fedotova R.M\Мои работы\2005-2014\2010\плановый\Воины-Нюрбинцы\Книга-альбом Воины нюрбинцы\вониы вклейка\романов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776" cy="167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E2C" w:rsidRPr="008B1E2C" w:rsidRDefault="008B1E2C" w:rsidP="008E24C3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1E2C">
        <w:rPr>
          <w:rFonts w:ascii="Times New Roman" w:hAnsi="Times New Roman" w:cs="Times New Roman"/>
          <w:sz w:val="28"/>
          <w:szCs w:val="28"/>
        </w:rPr>
        <w:t>Биир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кырдьаҕас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нуучча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саллаата</w:t>
      </w:r>
      <w:proofErr w:type="spellEnd"/>
      <w:r w:rsidR="00F86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6757">
        <w:rPr>
          <w:rFonts w:ascii="Times New Roman" w:hAnsi="Times New Roman" w:cs="Times New Roman"/>
          <w:sz w:val="28"/>
          <w:szCs w:val="28"/>
        </w:rPr>
        <w:t>миэхэ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куруутун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сүбэ-ама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буолара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Кини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миигин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окуопа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хаһарга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үөрэппитэ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Хаспыт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буорбун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окуопа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иннигэр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чөмөхтөтөрө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, немец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буулдьатыттан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хахха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буоллун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диэн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Траншеяны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хаһарга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туспа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ойоҕоско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окуопаны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саһыл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хорооно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хайаан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баар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буоларын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ирдиирэ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. Немец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ыппыт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мината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траншея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иһигэр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түстэҕинэ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, 100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иэтэрэ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иһигэр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баар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тыынар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тыынааҕы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имири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соторо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. Мин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траншеяҕа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туспа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окуопалаах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буолан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икки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төгүл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өлөр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өлүүттэн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быыһаммытым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Аны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кырдьаҕас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табаарыһым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сүбэтинэн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мэлдьи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портянкабын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куурдар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этим.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Кутаа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суох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буоллаҕына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портянкабын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ойоҕоспор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эринэн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баран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утуйарым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Атаҕын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саппыкыга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аалларбыт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саллаат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сотору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кэ</w:t>
      </w:r>
      <w:r w:rsidR="00F86757">
        <w:rPr>
          <w:rFonts w:ascii="Times New Roman" w:hAnsi="Times New Roman" w:cs="Times New Roman"/>
          <w:sz w:val="28"/>
          <w:szCs w:val="28"/>
        </w:rPr>
        <w:t>минэн</w:t>
      </w:r>
      <w:proofErr w:type="spellEnd"/>
      <w:r w:rsidR="00F86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6757">
        <w:rPr>
          <w:rFonts w:ascii="Times New Roman" w:hAnsi="Times New Roman" w:cs="Times New Roman"/>
          <w:sz w:val="28"/>
          <w:szCs w:val="28"/>
        </w:rPr>
        <w:t>хаана</w:t>
      </w:r>
      <w:proofErr w:type="spellEnd"/>
      <w:r w:rsidR="00F86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6757">
        <w:rPr>
          <w:rFonts w:ascii="Times New Roman" w:hAnsi="Times New Roman" w:cs="Times New Roman"/>
          <w:sz w:val="28"/>
          <w:szCs w:val="28"/>
        </w:rPr>
        <w:t>сүһүрэн</w:t>
      </w:r>
      <w:proofErr w:type="spellEnd"/>
      <w:r w:rsidR="00F86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6757">
        <w:rPr>
          <w:rFonts w:ascii="Times New Roman" w:hAnsi="Times New Roman" w:cs="Times New Roman"/>
          <w:sz w:val="28"/>
          <w:szCs w:val="28"/>
        </w:rPr>
        <w:t>өлүөн</w:t>
      </w:r>
      <w:proofErr w:type="spellEnd"/>
      <w:r w:rsidR="00F86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6757">
        <w:rPr>
          <w:rFonts w:ascii="Times New Roman" w:hAnsi="Times New Roman" w:cs="Times New Roman"/>
          <w:sz w:val="28"/>
          <w:szCs w:val="28"/>
        </w:rPr>
        <w:t>сөбө</w:t>
      </w:r>
      <w:proofErr w:type="spellEnd"/>
      <w:r w:rsidR="00F86757">
        <w:rPr>
          <w:rFonts w:ascii="Times New Roman" w:hAnsi="Times New Roman" w:cs="Times New Roman"/>
          <w:sz w:val="28"/>
          <w:szCs w:val="28"/>
        </w:rPr>
        <w:t>.</w:t>
      </w:r>
    </w:p>
    <w:p w:rsidR="008B1E2C" w:rsidRPr="008B1E2C" w:rsidRDefault="008B1E2C" w:rsidP="008E24C3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1E2C">
        <w:rPr>
          <w:rFonts w:ascii="Times New Roman" w:hAnsi="Times New Roman" w:cs="Times New Roman"/>
          <w:sz w:val="28"/>
          <w:szCs w:val="28"/>
        </w:rPr>
        <w:t>Аны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аһылыкпыт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кэмчи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. Полевой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кухнябыт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мэлдьи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суох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буолааччы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, сухой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паегу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дэҥҥэ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биэрэллэр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иһин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куруук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аччык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сылдьаҕын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Аны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саллаат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кыр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өстөөҕө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B1E2C">
        <w:rPr>
          <w:rFonts w:ascii="Times New Roman" w:hAnsi="Times New Roman" w:cs="Times New Roman"/>
          <w:sz w:val="28"/>
          <w:szCs w:val="28"/>
        </w:rPr>
        <w:t xml:space="preserve"> быт.</w:t>
      </w:r>
    </w:p>
    <w:p w:rsidR="008B1E2C" w:rsidRPr="008B1E2C" w:rsidRDefault="008B1E2C" w:rsidP="008E24C3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1E2C">
        <w:rPr>
          <w:rFonts w:ascii="Times New Roman" w:hAnsi="Times New Roman" w:cs="Times New Roman"/>
          <w:sz w:val="28"/>
          <w:szCs w:val="28"/>
        </w:rPr>
        <w:t>Атаакаҕа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саллааттар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сытан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хаалбакка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инники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киирэргэ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дьулуһар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этилэр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Нуучча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өйдөбүлүнэн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атаакаҕа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бүтэһик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киирбит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саллаат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булгу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өстөөх</w:t>
      </w:r>
      <w:proofErr w:type="spellEnd"/>
      <w:r w:rsidR="00F86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6757">
        <w:rPr>
          <w:rFonts w:ascii="Times New Roman" w:hAnsi="Times New Roman" w:cs="Times New Roman"/>
          <w:sz w:val="28"/>
          <w:szCs w:val="28"/>
        </w:rPr>
        <w:t>буулдьатыгар</w:t>
      </w:r>
      <w:proofErr w:type="spellEnd"/>
      <w:r w:rsidR="00F86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6757">
        <w:rPr>
          <w:rFonts w:ascii="Times New Roman" w:hAnsi="Times New Roman" w:cs="Times New Roman"/>
          <w:sz w:val="28"/>
          <w:szCs w:val="28"/>
        </w:rPr>
        <w:t>табыллыахтаах</w:t>
      </w:r>
      <w:proofErr w:type="spellEnd"/>
      <w:r w:rsidR="00F86757">
        <w:rPr>
          <w:rFonts w:ascii="Times New Roman" w:hAnsi="Times New Roman" w:cs="Times New Roman"/>
          <w:sz w:val="28"/>
          <w:szCs w:val="28"/>
        </w:rPr>
        <w:t>.</w:t>
      </w:r>
    </w:p>
    <w:p w:rsidR="008B1E2C" w:rsidRPr="008B1E2C" w:rsidRDefault="008B1E2C" w:rsidP="008E24C3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1E2C">
        <w:rPr>
          <w:rFonts w:ascii="Times New Roman" w:hAnsi="Times New Roman" w:cs="Times New Roman"/>
          <w:sz w:val="28"/>
          <w:szCs w:val="28"/>
        </w:rPr>
        <w:t xml:space="preserve">1944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сыл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сааһыгар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Белоруссияттан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Польшаҕа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киириигэ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үс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түүннээх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утуйбакка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тохтоло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суох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сатыы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хаампыппыт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Саатар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ардах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тохтоло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суох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ыаҕастаах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ууну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кутар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курдук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түспүтэ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Утатаммыт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синиэлбит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тэллэҕинэн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б</w:t>
      </w:r>
      <w:r w:rsidR="00F86757">
        <w:rPr>
          <w:rFonts w:ascii="Times New Roman" w:hAnsi="Times New Roman" w:cs="Times New Roman"/>
          <w:sz w:val="28"/>
          <w:szCs w:val="28"/>
        </w:rPr>
        <w:t>адараан</w:t>
      </w:r>
      <w:proofErr w:type="spellEnd"/>
      <w:r w:rsidR="00F86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6757">
        <w:rPr>
          <w:rFonts w:ascii="Times New Roman" w:hAnsi="Times New Roman" w:cs="Times New Roman"/>
          <w:sz w:val="28"/>
          <w:szCs w:val="28"/>
        </w:rPr>
        <w:t>уутун</w:t>
      </w:r>
      <w:proofErr w:type="spellEnd"/>
      <w:r w:rsidR="00F86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6757">
        <w:rPr>
          <w:rFonts w:ascii="Times New Roman" w:hAnsi="Times New Roman" w:cs="Times New Roman"/>
          <w:sz w:val="28"/>
          <w:szCs w:val="28"/>
        </w:rPr>
        <w:t>оботторон</w:t>
      </w:r>
      <w:proofErr w:type="spellEnd"/>
      <w:r w:rsidR="00F86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6757">
        <w:rPr>
          <w:rFonts w:ascii="Times New Roman" w:hAnsi="Times New Roman" w:cs="Times New Roman"/>
          <w:sz w:val="28"/>
          <w:szCs w:val="28"/>
        </w:rPr>
        <w:t>эмэбит</w:t>
      </w:r>
      <w:proofErr w:type="spellEnd"/>
      <w:r w:rsidR="00F86757">
        <w:rPr>
          <w:rFonts w:ascii="Times New Roman" w:hAnsi="Times New Roman" w:cs="Times New Roman"/>
          <w:sz w:val="28"/>
          <w:szCs w:val="28"/>
        </w:rPr>
        <w:t>.</w:t>
      </w:r>
    </w:p>
    <w:p w:rsidR="008B1E2C" w:rsidRPr="008B1E2C" w:rsidRDefault="008B1E2C" w:rsidP="008E24C3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Сэриигэ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сылдьарым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тухары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үстэ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бааһыран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госпитальга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сытан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эмтэммитим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Берлин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штурмалааһыҥҥа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кыттыбытым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Сэрии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бүттэ</w:t>
      </w:r>
      <w:proofErr w:type="spellEnd"/>
      <w:r>
        <w:rPr>
          <w:rFonts w:ascii="Times New Roman" w:hAnsi="Times New Roman" w:cs="Times New Roman"/>
          <w:sz w:val="28"/>
          <w:szCs w:val="28"/>
        </w:rPr>
        <w:t>!»</w:t>
      </w:r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диэбиттэригэр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офицердар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уонна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саллааттар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тута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сылдьар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сэриилэрин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сэбинэн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салгыҥҥа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ытыалаан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бөҕө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буолбуттара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. Бары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үөрүүлэриттэн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итирэн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хаалбыт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курдук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этилэр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>.</w:t>
      </w:r>
    </w:p>
    <w:p w:rsidR="008B1E2C" w:rsidRPr="008B1E2C" w:rsidRDefault="008B1E2C" w:rsidP="008E24C3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1E2C">
        <w:rPr>
          <w:rFonts w:ascii="Times New Roman" w:hAnsi="Times New Roman" w:cs="Times New Roman"/>
          <w:sz w:val="28"/>
          <w:szCs w:val="28"/>
        </w:rPr>
        <w:lastRenderedPageBreak/>
        <w:t xml:space="preserve">1945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сыл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ыйын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28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күнүгэр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Вурцен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диэн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ньиэмэс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куоратыгар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хаартыскаҕа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түһэн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дьоммор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ыыппы</w:t>
      </w:r>
      <w:r w:rsidR="00F86757">
        <w:rPr>
          <w:rFonts w:ascii="Times New Roman" w:hAnsi="Times New Roman" w:cs="Times New Roman"/>
          <w:sz w:val="28"/>
          <w:szCs w:val="28"/>
        </w:rPr>
        <w:t>тым</w:t>
      </w:r>
      <w:proofErr w:type="spellEnd"/>
      <w:r w:rsidR="00F86757">
        <w:rPr>
          <w:rFonts w:ascii="Times New Roman" w:hAnsi="Times New Roman" w:cs="Times New Roman"/>
          <w:sz w:val="28"/>
          <w:szCs w:val="28"/>
        </w:rPr>
        <w:t>».</w:t>
      </w:r>
    </w:p>
    <w:p w:rsidR="00A94E30" w:rsidRPr="008B1E2C" w:rsidRDefault="008B1E2C" w:rsidP="008E24C3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1E2C">
        <w:rPr>
          <w:rFonts w:ascii="Times New Roman" w:hAnsi="Times New Roman" w:cs="Times New Roman"/>
          <w:sz w:val="28"/>
          <w:szCs w:val="28"/>
        </w:rPr>
        <w:t xml:space="preserve">Ефим </w:t>
      </w:r>
      <w:r>
        <w:rPr>
          <w:rFonts w:ascii="Times New Roman" w:hAnsi="Times New Roman" w:cs="Times New Roman"/>
          <w:sz w:val="28"/>
          <w:szCs w:val="28"/>
        </w:rPr>
        <w:t xml:space="preserve">Григорьевич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дойдутугар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кэлэн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баран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нолуок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инспекторынан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олохтоох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Кыһыл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Сулус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>» к</w:t>
      </w:r>
      <w:r>
        <w:rPr>
          <w:rFonts w:ascii="Times New Roman" w:hAnsi="Times New Roman" w:cs="Times New Roman"/>
          <w:sz w:val="28"/>
          <w:szCs w:val="28"/>
        </w:rPr>
        <w:t xml:space="preserve">олхоз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председателинэн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лесхозка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үлэлээбитэ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. 1956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сыллаахха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ыам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ыйын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28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күнүгэр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эдэр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сааһыгар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ыалдьан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2C">
        <w:rPr>
          <w:rFonts w:ascii="Times New Roman" w:hAnsi="Times New Roman" w:cs="Times New Roman"/>
          <w:sz w:val="28"/>
          <w:szCs w:val="28"/>
        </w:rPr>
        <w:t>өлбүтэ</w:t>
      </w:r>
      <w:proofErr w:type="spellEnd"/>
      <w:r w:rsidRPr="008B1E2C">
        <w:rPr>
          <w:rFonts w:ascii="Times New Roman" w:hAnsi="Times New Roman" w:cs="Times New Roman"/>
          <w:sz w:val="28"/>
          <w:szCs w:val="28"/>
        </w:rPr>
        <w:t>.</w:t>
      </w:r>
    </w:p>
    <w:sectPr w:rsidR="00A94E30" w:rsidRPr="008B1E2C" w:rsidSect="008E24C3">
      <w:type w:val="oddPage"/>
      <w:pgSz w:w="11907" w:h="16839" w:code="9"/>
      <w:pgMar w:top="851" w:right="850" w:bottom="1077" w:left="1276" w:header="505" w:footer="505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E2C"/>
    <w:rsid w:val="0001120D"/>
    <w:rsid w:val="000300F2"/>
    <w:rsid w:val="00135B9A"/>
    <w:rsid w:val="00271B17"/>
    <w:rsid w:val="00292FD5"/>
    <w:rsid w:val="002D514D"/>
    <w:rsid w:val="005207DB"/>
    <w:rsid w:val="00572F93"/>
    <w:rsid w:val="005C0D07"/>
    <w:rsid w:val="005E14E1"/>
    <w:rsid w:val="00607973"/>
    <w:rsid w:val="008818EE"/>
    <w:rsid w:val="008B1E2C"/>
    <w:rsid w:val="008E24C3"/>
    <w:rsid w:val="009F50CB"/>
    <w:rsid w:val="00A1130B"/>
    <w:rsid w:val="00A739D3"/>
    <w:rsid w:val="00A93359"/>
    <w:rsid w:val="00A94E30"/>
    <w:rsid w:val="00B5772E"/>
    <w:rsid w:val="00BD5D0F"/>
    <w:rsid w:val="00CE1B7C"/>
    <w:rsid w:val="00CF4A94"/>
    <w:rsid w:val="00D9100C"/>
    <w:rsid w:val="00DF2226"/>
    <w:rsid w:val="00F8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4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365</Words>
  <Characters>2652</Characters>
  <Application>Microsoft Office Word</Application>
  <DocSecurity>0</DocSecurity>
  <Lines>53</Lines>
  <Paragraphs>14</Paragraphs>
  <ScaleCrop>false</ScaleCrop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Эдуард</cp:lastModifiedBy>
  <cp:revision>4</cp:revision>
  <dcterms:created xsi:type="dcterms:W3CDTF">2020-02-05T10:34:00Z</dcterms:created>
  <dcterms:modified xsi:type="dcterms:W3CDTF">2021-02-08T15:15:00Z</dcterms:modified>
</cp:coreProperties>
</file>